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EF7CBB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1F497D" w:themeColor="text2"/>
            </w:tcBorders>
            <w:shd w:val="clear" w:color="auto" w:fill="EEECE1" w:themeFill="background2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B7454" w:rsidRPr="00EF7CB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 w:themeColor="text2"/>
                <w:sz w:val="18"/>
                <w:szCs w:val="18"/>
              </w:rPr>
            </w:pPr>
            <w:r w:rsidRPr="00EF7CBB">
              <w:rPr>
                <w:rFonts w:cs="Tahoma"/>
                <w:b/>
                <w:color w:val="1F497D" w:themeColor="text2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EF7CBB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EEECE1" w:themeFill="background2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B7454" w:rsidRPr="00EF7CB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 w:themeColor="text2"/>
                <w:sz w:val="16"/>
                <w:szCs w:val="16"/>
              </w:rPr>
            </w:pPr>
            <w:r w:rsidRPr="00EF7CBB">
              <w:rPr>
                <w:rFonts w:cs="Tahoma"/>
                <w:b/>
                <w:color w:val="1F497D" w:themeColor="text2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B7454" w:rsidRPr="00EF7CB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1F497D" w:themeColor="text2"/>
                <w:sz w:val="16"/>
                <w:szCs w:val="16"/>
              </w:rPr>
            </w:pPr>
            <w:r w:rsidRPr="00EF7CBB">
              <w:rPr>
                <w:rFonts w:cs="Tahoma"/>
                <w:b/>
                <w:color w:val="1F497D" w:themeColor="text2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B7454" w:rsidRPr="00EF7CB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 w:themeColor="text2"/>
                <w:sz w:val="16"/>
                <w:szCs w:val="16"/>
              </w:rPr>
            </w:pPr>
            <w:r w:rsidRPr="00EF7CBB">
              <w:rPr>
                <w:rFonts w:cs="Tahoma"/>
                <w:b/>
                <w:color w:val="1F497D" w:themeColor="text2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7B7454" w:rsidRPr="00EF7CB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 w:themeColor="text2"/>
                <w:sz w:val="16"/>
                <w:szCs w:val="16"/>
              </w:rPr>
            </w:pPr>
            <w:r w:rsidRPr="00EF7CBB">
              <w:rPr>
                <w:rFonts w:cs="Tahoma"/>
                <w:b/>
                <w:color w:val="1F497D" w:themeColor="text2"/>
                <w:sz w:val="16"/>
                <w:szCs w:val="16"/>
              </w:rPr>
              <w:t>ΗΜ/</w:t>
            </w:r>
            <w:r w:rsidR="007A7929" w:rsidRPr="00EF7CBB">
              <w:rPr>
                <w:rFonts w:cs="Tahoma"/>
                <w:b/>
                <w:color w:val="1F497D" w:themeColor="text2"/>
                <w:sz w:val="16"/>
                <w:szCs w:val="16"/>
              </w:rPr>
              <w:t xml:space="preserve">ΝΙΑ </w:t>
            </w:r>
            <w:r w:rsidRPr="00EF7CBB">
              <w:rPr>
                <w:rFonts w:cs="Tahoma"/>
                <w:b/>
                <w:color w:val="1F497D" w:themeColor="text2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691387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691387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691387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691387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691387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691387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691387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691387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691387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EF7CBB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EF7CBB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EF7CBB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EF7CBB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EF7CBB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EF7CBB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(Προσωρ.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EF7CBB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EF7CBB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EF7CBB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EF7CBB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EF7CBB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101481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ΔII_1:</w:t>
            </w:r>
          </w:p>
          <w:p w:rsidR="00A57887" w:rsidRPr="00101481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101481" w:rsidRDefault="002134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10148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101481" w:rsidRDefault="006C08EB" w:rsidP="006C08E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101481">
              <w:rPr>
                <w:rFonts w:cs="Tahoma"/>
                <w:sz w:val="16"/>
                <w:szCs w:val="16"/>
                <w:lang w:val="en-US"/>
              </w:rPr>
              <w:t>11</w:t>
            </w:r>
            <w:r w:rsidR="00A57887" w:rsidRPr="00101481">
              <w:rPr>
                <w:rFonts w:cs="Tahoma"/>
                <w:sz w:val="16"/>
                <w:szCs w:val="16"/>
                <w:lang w:val="en-US"/>
              </w:rPr>
              <w:t>/10/1</w:t>
            </w:r>
            <w:r w:rsidR="002134E9" w:rsidRPr="00101481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101481" w:rsidRDefault="00A57887" w:rsidP="00E2298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 xml:space="preserve">Δελτίο προόδου ενεργειών ωρίμανσης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101481" w:rsidRDefault="00E22985" w:rsidP="00E2298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101481" w:rsidRDefault="006C08EB" w:rsidP="006C08EB">
            <w:pPr>
              <w:jc w:val="center"/>
            </w:pPr>
            <w:r w:rsidRPr="00101481">
              <w:rPr>
                <w:rFonts w:cs="Tahoma"/>
                <w:sz w:val="16"/>
                <w:szCs w:val="16"/>
                <w:lang w:val="en-US"/>
              </w:rPr>
              <w:t>11</w:t>
            </w:r>
            <w:r w:rsidR="00A57887" w:rsidRPr="00101481">
              <w:rPr>
                <w:rFonts w:cs="Tahoma"/>
                <w:sz w:val="16"/>
                <w:szCs w:val="16"/>
                <w:lang w:val="en-US"/>
              </w:rPr>
              <w:t>/10/1</w:t>
            </w:r>
            <w:r w:rsidR="00E22985" w:rsidRPr="00101481">
              <w:rPr>
                <w:rFonts w:cs="Tahoma"/>
                <w:sz w:val="16"/>
                <w:szCs w:val="16"/>
              </w:rPr>
              <w:t>9</w:t>
            </w:r>
          </w:p>
        </w:tc>
      </w:tr>
      <w:tr w:rsidR="00A57887" w:rsidRPr="00872188" w:rsidTr="00EF7CBB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  <w:vAlign w:val="center"/>
          </w:tcPr>
          <w:p w:rsidR="00A57887" w:rsidRPr="00101481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101481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101481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101481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101481" w:rsidRDefault="00902978" w:rsidP="00CA3014">
            <w:pPr>
              <w:jc w:val="center"/>
            </w:pPr>
            <w:r w:rsidRPr="00101481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EF7CBB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E101F6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101F6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E101F6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101F6">
              <w:rPr>
                <w:rFonts w:cs="Tahoma"/>
                <w:sz w:val="18"/>
                <w:szCs w:val="18"/>
              </w:rPr>
              <w:t>Απόφαση επιτήρηση</w:t>
            </w:r>
            <w:r w:rsidR="00821A94" w:rsidRPr="00E101F6">
              <w:rPr>
                <w:rFonts w:cs="Tahoma"/>
                <w:sz w:val="18"/>
                <w:szCs w:val="18"/>
              </w:rPr>
              <w:t>ς</w:t>
            </w:r>
            <w:r w:rsidRPr="00E101F6">
              <w:rPr>
                <w:rFonts w:cs="Tahoma"/>
                <w:sz w:val="18"/>
                <w:szCs w:val="18"/>
              </w:rPr>
              <w:t xml:space="preserve">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E101F6" w:rsidRDefault="00E22985" w:rsidP="00E2298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E101F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E101F6" w:rsidRDefault="006C08EB" w:rsidP="006C08EB">
            <w:pPr>
              <w:jc w:val="center"/>
            </w:pPr>
            <w:r w:rsidRPr="00E101F6">
              <w:rPr>
                <w:rFonts w:cs="Tahoma"/>
                <w:sz w:val="16"/>
                <w:szCs w:val="16"/>
                <w:lang w:val="en-US"/>
              </w:rPr>
              <w:t>11</w:t>
            </w:r>
            <w:r w:rsidR="00A57887" w:rsidRPr="00E101F6">
              <w:rPr>
                <w:rFonts w:cs="Tahoma"/>
                <w:sz w:val="16"/>
                <w:szCs w:val="16"/>
                <w:lang w:val="en-US"/>
              </w:rPr>
              <w:t>/10/1</w:t>
            </w:r>
            <w:r w:rsidR="00E22985" w:rsidRPr="00E101F6">
              <w:rPr>
                <w:rFonts w:cs="Tahoma"/>
                <w:sz w:val="16"/>
                <w:szCs w:val="16"/>
              </w:rPr>
              <w:t>9</w:t>
            </w:r>
          </w:p>
        </w:tc>
      </w:tr>
      <w:tr w:rsidR="00A57887" w:rsidRPr="00435863" w:rsidTr="00EF7CBB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EF7CBB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EF7CBB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D07C2" w:rsidRPr="00F57A4B" w:rsidRDefault="000D07C2" w:rsidP="000F47D9">
            <w:pPr>
              <w:pStyle w:val="a5"/>
              <w:tabs>
                <w:tab w:val="clear" w:pos="4153"/>
                <w:tab w:val="clear" w:pos="8306"/>
              </w:tabs>
              <w:jc w:val="center"/>
              <w:outlineLvl w:val="0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Pr="000F47D9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D07C2" w:rsidRPr="00187E0D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EF7CBB">
        <w:trPr>
          <w:trHeight w:val="634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EF7CBB">
        <w:trPr>
          <w:trHeight w:val="302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Λ.ΙΙ.2_</w:t>
            </w:r>
            <w:r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EF7CBB">
        <w:trPr>
          <w:trHeight w:val="31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0C1990" w:rsidRDefault="000D07C2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EF7CBB">
        <w:trPr>
          <w:trHeight w:val="36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Pr="004D0C17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EF7CBB">
        <w:trPr>
          <w:trHeight w:val="250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0D07C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0D07C2" w:rsidRPr="00872188" w:rsidTr="00EF7CBB">
        <w:trPr>
          <w:trHeight w:val="25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0D07C2" w:rsidRP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Λ.ΙΙ.2_10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192DBE" w:rsidRDefault="00E80717" w:rsidP="00E80717">
            <w:pPr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A57887" w:rsidRPr="00872188" w:rsidTr="00EF7CBB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EF7CBB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EF7CBB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933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F7CBB">
        <w:trPr>
          <w:trHeight w:val="909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0D07C2" w:rsidRPr="00872188" w:rsidTr="00EF7CBB">
        <w:trPr>
          <w:trHeight w:val="624"/>
        </w:trPr>
        <w:tc>
          <w:tcPr>
            <w:tcW w:w="1275" w:type="dxa"/>
            <w:vMerge w:val="restart"/>
            <w:tcBorders>
              <w:top w:val="dotted" w:sz="4" w:space="0" w:color="auto"/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FA4142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0D07C2" w:rsidRPr="00872188" w:rsidTr="00EF7CBB">
        <w:trPr>
          <w:trHeight w:val="915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FA4142" w:rsidTr="00EF7CBB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0D07C2" w:rsidRPr="003A471C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872188" w:rsidTr="00EF7CBB">
        <w:trPr>
          <w:trHeight w:val="408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F7CBB">
        <w:trPr>
          <w:trHeight w:val="434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067E3C">
        <w:trPr>
          <w:trHeight w:val="851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Λ.ΙΙ.3_9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E80717">
            <w:pPr>
              <w:pStyle w:val="a5"/>
              <w:tabs>
                <w:tab w:val="clear" w:pos="4153"/>
                <w:tab w:val="clear" w:pos="8306"/>
              </w:tabs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 xml:space="preserve">Λίστα ελέγχου διαδικασίας ανάθεσης προμηθειών και γενικών υπηρεσιών -  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πρ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>/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σμου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 xml:space="preserve">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22/05/19</w:t>
            </w:r>
          </w:p>
        </w:tc>
      </w:tr>
      <w:tr w:rsidR="000F47D9" w:rsidRPr="00872188" w:rsidTr="00067E3C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0F47D9" w:rsidRPr="00F57A4B" w:rsidRDefault="000F47D9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0F47D9" w:rsidRPr="00F57A4B" w:rsidRDefault="000F47D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0F47D9" w:rsidRPr="00F57A4B" w:rsidRDefault="000F47D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12" w:space="0" w:color="1F497D" w:themeColor="text2"/>
            </w:tcBorders>
          </w:tcPr>
          <w:p w:rsidR="000F47D9" w:rsidRDefault="000F47D9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dashSmallGap" w:sz="4" w:space="0" w:color="auto"/>
            </w:tcBorders>
          </w:tcPr>
          <w:p w:rsidR="000F47D9" w:rsidRPr="000F47D9" w:rsidRDefault="000F47D9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F47D9">
              <w:rPr>
                <w:rFonts w:cs="Tahoma"/>
                <w:color w:val="0070C0"/>
                <w:sz w:val="18"/>
                <w:szCs w:val="18"/>
              </w:rPr>
              <w:t>Λ.ΙΙ.3_10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ashSmallGap" w:sz="4" w:space="0" w:color="auto"/>
            </w:tcBorders>
          </w:tcPr>
          <w:p w:rsidR="000F47D9" w:rsidRPr="000F47D9" w:rsidRDefault="000F47D9" w:rsidP="000F47D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F47D9">
              <w:rPr>
                <w:rFonts w:cs="Tahoma"/>
                <w:color w:val="0070C0"/>
                <w:sz w:val="18"/>
                <w:szCs w:val="18"/>
              </w:rPr>
              <w:t xml:space="preserve">Λίστα Ελέγχου διαδικασίας ανάθεσης </w:t>
            </w:r>
            <w:r w:rsidR="00E75B1A">
              <w:rPr>
                <w:rFonts w:cs="Tahoma"/>
                <w:color w:val="0070C0"/>
                <w:sz w:val="18"/>
                <w:szCs w:val="18"/>
              </w:rPr>
              <w:t xml:space="preserve">σύμβασης </w:t>
            </w:r>
            <w:r w:rsidRPr="000F47D9">
              <w:rPr>
                <w:rFonts w:cs="Tahoma"/>
                <w:color w:val="0070C0"/>
                <w:sz w:val="18"/>
                <w:szCs w:val="18"/>
              </w:rPr>
              <w:t>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ashSmallGap" w:sz="4" w:space="0" w:color="auto"/>
            </w:tcBorders>
            <w:vAlign w:val="center"/>
          </w:tcPr>
          <w:p w:rsidR="000F47D9" w:rsidRPr="000F47D9" w:rsidRDefault="000F47D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F47D9" w:rsidRPr="000F47D9" w:rsidRDefault="000F47D9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17/6/20</w:t>
            </w:r>
          </w:p>
        </w:tc>
      </w:tr>
      <w:tr w:rsidR="000F47D9" w:rsidRPr="00872188" w:rsidTr="00067E3C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0F47D9" w:rsidRPr="00F57A4B" w:rsidRDefault="000F47D9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F47D9" w:rsidRPr="00F57A4B" w:rsidRDefault="000F47D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F47D9" w:rsidRPr="00F57A4B" w:rsidRDefault="000F47D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0F47D9" w:rsidRDefault="000F47D9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12" w:space="0" w:color="1F497D" w:themeColor="text2"/>
            </w:tcBorders>
          </w:tcPr>
          <w:p w:rsidR="000F47D9" w:rsidRPr="000F47D9" w:rsidRDefault="000F47D9" w:rsidP="000F47D9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0F47D9">
              <w:rPr>
                <w:rFonts w:cs="Tahoma"/>
                <w:color w:val="0070C0"/>
                <w:sz w:val="18"/>
                <w:szCs w:val="18"/>
              </w:rPr>
              <w:t>Λ.ΙΙ.3_1</w:t>
            </w:r>
            <w:r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5810" w:type="dxa"/>
            <w:tcBorders>
              <w:top w:val="dashSmallGap" w:sz="4" w:space="0" w:color="auto"/>
              <w:left w:val="nil"/>
            </w:tcBorders>
          </w:tcPr>
          <w:p w:rsidR="000F47D9" w:rsidRPr="000F47D9" w:rsidRDefault="000F47D9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0F47D9">
              <w:rPr>
                <w:rFonts w:cs="Tahoma"/>
                <w:color w:val="0070C0"/>
                <w:sz w:val="18"/>
                <w:szCs w:val="18"/>
              </w:rPr>
              <w:t xml:space="preserve">Λίστα Ελέγχου διαδικασίας ανάθεσης </w:t>
            </w:r>
            <w:r w:rsidR="00E75B1A">
              <w:rPr>
                <w:rFonts w:cs="Tahoma"/>
                <w:color w:val="0070C0"/>
                <w:sz w:val="18"/>
                <w:szCs w:val="18"/>
              </w:rPr>
              <w:t xml:space="preserve">σύμβασης </w:t>
            </w:r>
            <w:bookmarkStart w:id="0" w:name="_GoBack"/>
            <w:bookmarkEnd w:id="0"/>
            <w:r w:rsidRPr="000F47D9">
              <w:rPr>
                <w:rFonts w:cs="Tahoma"/>
                <w:color w:val="0070C0"/>
                <w:sz w:val="18"/>
                <w:szCs w:val="18"/>
              </w:rPr>
              <w:t>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ashSmallGap" w:sz="4" w:space="0" w:color="auto"/>
              <w:left w:val="nil"/>
            </w:tcBorders>
            <w:vAlign w:val="center"/>
          </w:tcPr>
          <w:p w:rsidR="000F47D9" w:rsidRPr="000F47D9" w:rsidRDefault="000F47D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ashSmallGap" w:sz="4" w:space="0" w:color="auto"/>
            </w:tcBorders>
            <w:vAlign w:val="center"/>
          </w:tcPr>
          <w:p w:rsidR="000F47D9" w:rsidRPr="000F47D9" w:rsidRDefault="000F47D9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17/6/20</w:t>
            </w:r>
          </w:p>
        </w:tc>
      </w:tr>
      <w:tr w:rsidR="00211A8F" w:rsidRPr="00872188" w:rsidTr="00EF7CBB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EF7CBB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EF7CBB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067E3C">
        <w:trPr>
          <w:trHeight w:val="47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EF7CBB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12" w:space="0" w:color="1F497D" w:themeColor="text2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EF7CBB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Διοικητική επαλήθευση δαπάνης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028BD" w:rsidRDefault="00C75EFB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D028BD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D028BD" w:rsidRDefault="00572291" w:rsidP="003E7ABD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872188" w:rsidTr="00EF7CBB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</w:tcPr>
          <w:p w:rsidR="00572291" w:rsidRPr="00D028BD" w:rsidRDefault="00572291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D028BD" w:rsidRDefault="00572291" w:rsidP="00691387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872188" w:rsidTr="00EF7CBB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</w:tcPr>
          <w:p w:rsidR="00572291" w:rsidRPr="00DA31E9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DA31E9" w:rsidRDefault="00572291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DA31E9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DA31E9" w:rsidRDefault="00572291" w:rsidP="00691387">
            <w:pPr>
              <w:jc w:val="center"/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</w:t>
            </w:r>
            <w:r w:rsidRPr="00DA31E9">
              <w:rPr>
                <w:rFonts w:cs="Tahoma"/>
                <w:sz w:val="16"/>
                <w:szCs w:val="16"/>
              </w:rPr>
              <w:t>5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/</w:t>
            </w:r>
            <w:r w:rsidRPr="00DA31E9">
              <w:rPr>
                <w:rFonts w:cs="Tahoma"/>
                <w:sz w:val="16"/>
                <w:szCs w:val="16"/>
              </w:rPr>
              <w:t>07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A31E9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CC4DA1" w:rsidTr="00EF7CBB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572291" w:rsidRPr="00DA31E9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A31E9" w:rsidRDefault="00572291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A31E9" w:rsidRDefault="00572291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DA31E9" w:rsidRDefault="00572291" w:rsidP="00691387">
            <w:pPr>
              <w:jc w:val="center"/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</w:t>
            </w:r>
            <w:r w:rsidRPr="00DA31E9">
              <w:rPr>
                <w:rFonts w:cs="Tahoma"/>
                <w:sz w:val="16"/>
                <w:szCs w:val="16"/>
              </w:rPr>
              <w:t>5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/</w:t>
            </w:r>
            <w:r w:rsidRPr="00DA31E9">
              <w:rPr>
                <w:rFonts w:cs="Tahoma"/>
                <w:sz w:val="16"/>
                <w:szCs w:val="16"/>
              </w:rPr>
              <w:t>07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A31E9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CC4DA1" w:rsidTr="00EF7CBB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572291" w:rsidRPr="00DA31E9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A31E9" w:rsidRDefault="00572291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A31E9" w:rsidRDefault="00101481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DA31E9" w:rsidRDefault="00572291" w:rsidP="00691387">
            <w:pPr>
              <w:jc w:val="center"/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</w:t>
            </w:r>
            <w:r w:rsidR="00101481" w:rsidRPr="00DA31E9">
              <w:rPr>
                <w:rFonts w:cs="Tahoma"/>
                <w:sz w:val="16"/>
                <w:szCs w:val="16"/>
                <w:lang w:val="en-US"/>
              </w:rPr>
              <w:t>7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/</w:t>
            </w:r>
            <w:r w:rsidR="00101481" w:rsidRPr="00DA31E9">
              <w:rPr>
                <w:rFonts w:cs="Tahoma"/>
                <w:sz w:val="16"/>
                <w:szCs w:val="16"/>
                <w:lang w:val="en-US"/>
              </w:rPr>
              <w:t>11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A31E9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EF7CBB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5069F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  <w:lang w:val="en-US"/>
              </w:rPr>
            </w:pPr>
            <w:r w:rsidRPr="00DA31E9">
              <w:rPr>
                <w:rFonts w:cs="Tahoma"/>
                <w:sz w:val="16"/>
                <w:szCs w:val="16"/>
              </w:rPr>
              <w:t>2</w:t>
            </w:r>
            <w:r w:rsidR="003176DC" w:rsidRPr="00DA31E9">
              <w:rPr>
                <w:rFonts w:cs="Tahoma"/>
                <w:sz w:val="16"/>
                <w:szCs w:val="16"/>
              </w:rPr>
              <w:t>2</w:t>
            </w:r>
            <w:r w:rsidRPr="00DA31E9">
              <w:rPr>
                <w:rFonts w:cs="Tahoma"/>
                <w:sz w:val="16"/>
                <w:szCs w:val="16"/>
              </w:rPr>
              <w:t>/0</w:t>
            </w:r>
            <w:r w:rsidR="005069FC" w:rsidRPr="00DA31E9">
              <w:rPr>
                <w:rFonts w:cs="Tahoma"/>
                <w:sz w:val="16"/>
                <w:szCs w:val="16"/>
                <w:lang w:val="en-US"/>
              </w:rPr>
              <w:t>1/20</w:t>
            </w:r>
          </w:p>
        </w:tc>
      </w:tr>
      <w:tr w:rsidR="00211A8F" w:rsidRPr="00872188" w:rsidTr="00EF7CBB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5069F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A31E9" w:rsidRDefault="00211A8F" w:rsidP="005069FC">
            <w:pPr>
              <w:ind w:left="34"/>
              <w:jc w:val="left"/>
              <w:rPr>
                <w:rFonts w:cs="Tahoma"/>
                <w:sz w:val="16"/>
                <w:szCs w:val="16"/>
                <w:lang w:val="en-US"/>
              </w:rPr>
            </w:pPr>
            <w:r w:rsidRPr="00DA31E9">
              <w:rPr>
                <w:rFonts w:cs="Tahoma"/>
                <w:sz w:val="16"/>
                <w:szCs w:val="16"/>
              </w:rPr>
              <w:t>2</w:t>
            </w:r>
            <w:r w:rsidR="003176DC" w:rsidRPr="00DA31E9">
              <w:rPr>
                <w:rFonts w:cs="Tahoma"/>
                <w:sz w:val="16"/>
                <w:szCs w:val="16"/>
              </w:rPr>
              <w:t>2</w:t>
            </w:r>
            <w:r w:rsidRPr="00DA31E9">
              <w:rPr>
                <w:rFonts w:cs="Tahoma"/>
                <w:sz w:val="16"/>
                <w:szCs w:val="16"/>
              </w:rPr>
              <w:t>/0</w:t>
            </w:r>
            <w:r w:rsidR="005069FC" w:rsidRPr="00DA31E9">
              <w:rPr>
                <w:rFonts w:cs="Tahoma"/>
                <w:sz w:val="16"/>
                <w:szCs w:val="16"/>
                <w:lang w:val="en-US"/>
              </w:rPr>
              <w:t>1</w:t>
            </w:r>
            <w:r w:rsidRPr="00DA31E9">
              <w:rPr>
                <w:rFonts w:cs="Tahoma"/>
                <w:sz w:val="16"/>
                <w:szCs w:val="16"/>
              </w:rPr>
              <w:t>/</w:t>
            </w:r>
            <w:r w:rsidR="005069FC" w:rsidRPr="00DA31E9">
              <w:rPr>
                <w:rFonts w:cs="Tahoma"/>
                <w:sz w:val="16"/>
                <w:szCs w:val="16"/>
                <w:lang w:val="en-US"/>
              </w:rPr>
              <w:t>20</w:t>
            </w:r>
          </w:p>
        </w:tc>
      </w:tr>
      <w:tr w:rsidR="00211A8F" w:rsidRPr="00872188" w:rsidTr="00EF7CBB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5069F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A31E9" w:rsidRDefault="005069F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A31E9">
              <w:rPr>
                <w:rFonts w:cs="Tahoma"/>
                <w:sz w:val="16"/>
                <w:szCs w:val="16"/>
              </w:rPr>
              <w:t>22/0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1</w:t>
            </w:r>
            <w:r w:rsidRPr="00DA31E9">
              <w:rPr>
                <w:rFonts w:cs="Tahoma"/>
                <w:sz w:val="16"/>
                <w:szCs w:val="16"/>
              </w:rPr>
              <w:t>/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20</w:t>
            </w:r>
          </w:p>
        </w:tc>
      </w:tr>
      <w:tr w:rsidR="00211A8F" w:rsidRPr="00872188" w:rsidTr="00067E3C">
        <w:trPr>
          <w:trHeight w:val="4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211A8F" w:rsidRPr="00DA31E9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A31E9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5069F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A31E9" w:rsidRDefault="005069F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A31E9">
              <w:rPr>
                <w:rFonts w:cs="Tahoma"/>
                <w:sz w:val="16"/>
                <w:szCs w:val="16"/>
              </w:rPr>
              <w:t>22/0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1</w:t>
            </w:r>
            <w:r w:rsidRPr="00DA31E9">
              <w:rPr>
                <w:rFonts w:cs="Tahoma"/>
                <w:sz w:val="16"/>
                <w:szCs w:val="16"/>
              </w:rPr>
              <w:t>/</w:t>
            </w:r>
            <w:r w:rsidRPr="00DA31E9">
              <w:rPr>
                <w:rFonts w:cs="Tahoma"/>
                <w:sz w:val="16"/>
                <w:szCs w:val="16"/>
                <w:lang w:val="en-US"/>
              </w:rPr>
              <w:t>20</w:t>
            </w:r>
          </w:p>
        </w:tc>
      </w:tr>
      <w:tr w:rsidR="00211A8F" w:rsidRPr="00872188" w:rsidTr="00EF7CBB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211A8F" w:rsidRPr="00DA31E9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A31E9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A31E9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DA31E9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A31E9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DA31E9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C874A9" w:rsidRPr="00872188" w:rsidTr="00EF7CBB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C874A9" w:rsidRPr="00D028BD" w:rsidRDefault="00C874A9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874A9" w:rsidRPr="00D028BD" w:rsidRDefault="00C874A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C874A9" w:rsidRPr="00D028BD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C874A9" w:rsidRPr="00D028BD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  <w:vAlign w:val="center"/>
          </w:tcPr>
          <w:p w:rsidR="00C874A9" w:rsidRPr="00D028BD" w:rsidRDefault="00C874A9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D028BD" w:rsidRDefault="00C874A9" w:rsidP="00C874A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Οδηγίες για κατ’ αποκοπή διορθώσεις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D028BD" w:rsidRDefault="00C874A9" w:rsidP="00C874A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C874A9" w:rsidRPr="00D028BD" w:rsidRDefault="00C874A9" w:rsidP="00CE64B5">
            <w:pPr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691387" w:rsidRPr="00872188" w:rsidTr="00EF7CBB">
        <w:trPr>
          <w:trHeight w:val="203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691387" w:rsidRPr="00F57A4B" w:rsidRDefault="006913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91387" w:rsidRPr="00F57A4B" w:rsidRDefault="006913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691387" w:rsidRPr="00F57A4B" w:rsidRDefault="006913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691387" w:rsidRPr="00F57A4B" w:rsidRDefault="006913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7086" w:type="dxa"/>
            <w:gridSpan w:val="2"/>
            <w:tcBorders>
              <w:top w:val="dotted" w:sz="4" w:space="0" w:color="auto"/>
              <w:left w:val="single" w:sz="12" w:space="0" w:color="1F497D" w:themeColor="text2"/>
            </w:tcBorders>
            <w:vAlign w:val="center"/>
          </w:tcPr>
          <w:p w:rsidR="00691387" w:rsidRPr="000C1990" w:rsidRDefault="00691387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691387" w:rsidRPr="000A67C0" w:rsidRDefault="00691387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691387" w:rsidRPr="000A67C0" w:rsidRDefault="00691387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EF7CBB">
        <w:trPr>
          <w:trHeight w:val="297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EF7CBB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EF7CBB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F7CBB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F7CBB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517F4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17F4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17F47" w:rsidRDefault="00E101F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211A8F" w:rsidRPr="00517F47" w:rsidRDefault="00E101F6" w:rsidP="003E7ABD">
            <w:pPr>
              <w:jc w:val="center"/>
            </w:pPr>
            <w:r w:rsidRPr="00517F47">
              <w:rPr>
                <w:rFonts w:cs="Tahoma"/>
                <w:sz w:val="16"/>
                <w:szCs w:val="16"/>
              </w:rPr>
              <w:t>27</w:t>
            </w:r>
            <w:r w:rsidRPr="00517F47">
              <w:rPr>
                <w:rFonts w:cs="Tahoma"/>
                <w:sz w:val="16"/>
                <w:szCs w:val="16"/>
                <w:lang w:val="en-US"/>
              </w:rPr>
              <w:t>/1</w:t>
            </w:r>
            <w:r w:rsidRPr="00517F47">
              <w:rPr>
                <w:rFonts w:cs="Tahoma"/>
                <w:sz w:val="16"/>
                <w:szCs w:val="16"/>
              </w:rPr>
              <w:t>1</w:t>
            </w:r>
            <w:r w:rsidR="008565CD" w:rsidRPr="00517F47">
              <w:rPr>
                <w:rFonts w:cs="Tahoma"/>
                <w:sz w:val="16"/>
                <w:szCs w:val="16"/>
                <w:lang w:val="en-US"/>
              </w:rPr>
              <w:t>/</w:t>
            </w:r>
            <w:r w:rsidRPr="00517F47">
              <w:rPr>
                <w:rFonts w:cs="Tahoma"/>
                <w:sz w:val="16"/>
                <w:szCs w:val="16"/>
              </w:rPr>
              <w:t>19</w:t>
            </w:r>
          </w:p>
        </w:tc>
      </w:tr>
      <w:tr w:rsidR="00211A8F" w:rsidRPr="00435863" w:rsidTr="00EF7CBB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F7CBB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EF7CBB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5069FC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069FC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5069FC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069FC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EF7CBB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DA31E9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DA31E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DA31E9" w:rsidRDefault="005069F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DA31E9" w:rsidRDefault="005069FC" w:rsidP="003E7ABD">
            <w:pPr>
              <w:jc w:val="center"/>
              <w:rPr>
                <w:lang w:val="en-US"/>
              </w:rPr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22/01/20</w:t>
            </w:r>
          </w:p>
        </w:tc>
      </w:tr>
      <w:tr w:rsidR="005069FC" w:rsidRPr="00435863" w:rsidTr="00EF7CBB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069FC" w:rsidRPr="00D203C3" w:rsidRDefault="005069FC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5069FC" w:rsidRPr="00DA31E9" w:rsidRDefault="005069FC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5069FC" w:rsidRPr="00DA31E9" w:rsidRDefault="005069FC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5069FC" w:rsidRPr="00DA31E9" w:rsidRDefault="005069F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5069FC" w:rsidRPr="00DA31E9" w:rsidRDefault="005069FC" w:rsidP="005069FC">
            <w:pPr>
              <w:jc w:val="center"/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22/01/20</w:t>
            </w:r>
          </w:p>
        </w:tc>
      </w:tr>
      <w:tr w:rsidR="005069FC" w:rsidRPr="00435863" w:rsidTr="00EF7CBB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069FC" w:rsidRPr="00D203C3" w:rsidRDefault="005069FC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5069FC" w:rsidRPr="00DA31E9" w:rsidRDefault="005069FC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5069FC" w:rsidRPr="00DA31E9" w:rsidRDefault="005069FC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5069FC" w:rsidRPr="00DA31E9" w:rsidRDefault="005069F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5069FC" w:rsidRPr="00DA31E9" w:rsidRDefault="005069FC" w:rsidP="005069FC">
            <w:pPr>
              <w:jc w:val="center"/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22/01/20</w:t>
            </w:r>
          </w:p>
        </w:tc>
      </w:tr>
      <w:tr w:rsidR="005069FC" w:rsidRPr="00435863" w:rsidTr="00EF7CBB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5069FC" w:rsidRPr="00435863" w:rsidRDefault="005069FC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5069FC" w:rsidRPr="00435863" w:rsidRDefault="005069FC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5069FC" w:rsidRPr="00435863" w:rsidRDefault="005069FC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5069FC" w:rsidRPr="00D203C3" w:rsidRDefault="005069FC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single" w:sz="4" w:space="0" w:color="auto"/>
            </w:tcBorders>
          </w:tcPr>
          <w:p w:rsidR="005069FC" w:rsidRPr="00DA31E9" w:rsidRDefault="005069FC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5069FC" w:rsidRPr="00DA31E9" w:rsidRDefault="005069FC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A31E9">
              <w:rPr>
                <w:rFonts w:cs="Tahoma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69FC" w:rsidRPr="00DA31E9" w:rsidRDefault="005069F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A31E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69FC" w:rsidRPr="00DA31E9" w:rsidRDefault="005069FC" w:rsidP="005069FC">
            <w:pPr>
              <w:jc w:val="center"/>
            </w:pPr>
            <w:r w:rsidRPr="00DA31E9">
              <w:rPr>
                <w:rFonts w:cs="Tahoma"/>
                <w:sz w:val="16"/>
                <w:szCs w:val="16"/>
                <w:lang w:val="en-US"/>
              </w:rPr>
              <w:t>22/01/20</w:t>
            </w:r>
          </w:p>
        </w:tc>
      </w:tr>
      <w:tr w:rsidR="00D028BD" w:rsidRPr="00D028BD" w:rsidTr="00EF7CBB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Διοικητική και επιτόπια επαλήθευση / πιστοποίηση</w:t>
            </w:r>
            <w:r w:rsidR="00C75EFB" w:rsidRPr="00D028BD">
              <w:rPr>
                <w:rFonts w:cs="Tahoma"/>
                <w:sz w:val="18"/>
                <w:szCs w:val="18"/>
              </w:rPr>
              <w:t xml:space="preserve"> </w:t>
            </w:r>
            <w:r w:rsidRPr="00D028BD">
              <w:rPr>
                <w:rFonts w:cs="Tahoma"/>
                <w:sz w:val="18"/>
                <w:szCs w:val="18"/>
              </w:rPr>
              <w:t>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2F2F2"/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740DF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Χρησιμοποιούνται τα τυποποιημένα έντυπα:</w:t>
            </w:r>
          </w:p>
          <w:p w:rsidR="00EB5ED0" w:rsidRPr="00EB5ED0" w:rsidRDefault="00211A8F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</w:t>
            </w:r>
            <w:r w:rsidR="00505F24">
              <w:rPr>
                <w:rFonts w:cs="Tahoma"/>
                <w:sz w:val="18"/>
                <w:szCs w:val="18"/>
              </w:rPr>
              <w:t>.ΙΙ.5_1:</w:t>
            </w:r>
            <w:r w:rsidR="00505F24">
              <w:rPr>
                <w:rFonts w:cs="Tahoma"/>
                <w:sz w:val="18"/>
                <w:szCs w:val="18"/>
              </w:rPr>
              <w:tab/>
            </w:r>
            <w:r w:rsidR="00505F24" w:rsidRPr="00505F24">
              <w:rPr>
                <w:rFonts w:cs="Tahoma"/>
                <w:sz w:val="18"/>
                <w:szCs w:val="18"/>
              </w:rPr>
              <w:t xml:space="preserve"> </w:t>
            </w:r>
            <w:r w:rsidR="00EB5ED0" w:rsidRPr="00EB5ED0">
              <w:rPr>
                <w:rFonts w:cs="Tahoma"/>
                <w:sz w:val="18"/>
                <w:szCs w:val="18"/>
              </w:rPr>
              <w:t xml:space="preserve">Δελτίο Δήλωσης Δαπανών Υποέργου </w:t>
            </w:r>
          </w:p>
          <w:p w:rsidR="00EB5ED0" w:rsidRPr="00EB5ED0" w:rsidRDefault="00EB5ED0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B5ED0">
              <w:rPr>
                <w:rFonts w:cs="Tahoma"/>
                <w:sz w:val="18"/>
                <w:szCs w:val="18"/>
              </w:rPr>
              <w:t>Ο_E.II.5_1: Οδηγίες συμπλήρωσης Δελτίου Δήλωσης Δαπανών</w:t>
            </w:r>
          </w:p>
          <w:p w:rsidR="00EB5ED0" w:rsidRPr="00EB5ED0" w:rsidRDefault="00691387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Ε.ΙΙ.5_2: Δελτίο Διοικητ</w:t>
            </w:r>
            <w:r w:rsidRPr="00691387">
              <w:rPr>
                <w:rFonts w:cs="Tahoma"/>
                <w:sz w:val="18"/>
                <w:szCs w:val="18"/>
              </w:rPr>
              <w:t>.</w:t>
            </w:r>
            <w:r w:rsidR="00EB5ED0" w:rsidRPr="00EB5ED0">
              <w:rPr>
                <w:rFonts w:cs="Tahoma"/>
                <w:sz w:val="18"/>
                <w:szCs w:val="18"/>
              </w:rPr>
              <w:t xml:space="preserve"> Επαλήθευσης Δήλωσης Δαπανών Δικαιούχου </w:t>
            </w:r>
          </w:p>
          <w:p w:rsidR="00EB5ED0" w:rsidRPr="00EB5ED0" w:rsidRDefault="00EB5ED0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B5ED0">
              <w:rPr>
                <w:rFonts w:cs="Tahoma"/>
                <w:sz w:val="18"/>
                <w:szCs w:val="18"/>
              </w:rPr>
              <w:t>Ο_E.II.5_2: Οδηγίες</w:t>
            </w:r>
            <w:r w:rsidR="00691387">
              <w:rPr>
                <w:rFonts w:cs="Tahoma"/>
                <w:sz w:val="18"/>
                <w:szCs w:val="18"/>
              </w:rPr>
              <w:t xml:space="preserve"> συμπλήρ Δελτίου Διοικητ</w:t>
            </w:r>
            <w:r w:rsidR="00691387" w:rsidRPr="00691387">
              <w:rPr>
                <w:rFonts w:cs="Tahoma"/>
                <w:sz w:val="18"/>
                <w:szCs w:val="18"/>
              </w:rPr>
              <w:t>.</w:t>
            </w:r>
            <w:r w:rsidRPr="00EB5ED0">
              <w:rPr>
                <w:rFonts w:cs="Tahoma"/>
                <w:sz w:val="18"/>
                <w:szCs w:val="18"/>
              </w:rPr>
              <w:t xml:space="preserve"> Επαλήθευσης Δαπανών</w:t>
            </w:r>
          </w:p>
          <w:p w:rsidR="00EB5ED0" w:rsidRPr="00EB5ED0" w:rsidRDefault="00EB5ED0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B5ED0">
              <w:rPr>
                <w:rFonts w:cs="Tahoma"/>
                <w:sz w:val="18"/>
                <w:szCs w:val="18"/>
              </w:rPr>
              <w:t>Ε.ΙΙ.5_5: Δελτίο Διοικητικής Επαλήθευσης Επίτευξης Δεικτών Πράξης</w:t>
            </w:r>
          </w:p>
          <w:p w:rsidR="00EB5ED0" w:rsidRPr="00691387" w:rsidRDefault="00EB5ED0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B5ED0">
              <w:rPr>
                <w:rFonts w:cs="Tahoma"/>
                <w:sz w:val="18"/>
                <w:szCs w:val="18"/>
              </w:rPr>
              <w:t xml:space="preserve">Ο_E.II.5_5: Οδηγίες </w:t>
            </w:r>
            <w:proofErr w:type="spellStart"/>
            <w:r w:rsidRPr="00EB5ED0">
              <w:rPr>
                <w:rFonts w:cs="Tahoma"/>
                <w:sz w:val="18"/>
                <w:szCs w:val="18"/>
              </w:rPr>
              <w:t>συμπλήρ</w:t>
            </w:r>
            <w:proofErr w:type="spellEnd"/>
            <w:r w:rsidRPr="00EB5ED0">
              <w:rPr>
                <w:rFonts w:cs="Tahoma"/>
                <w:sz w:val="18"/>
                <w:szCs w:val="18"/>
              </w:rPr>
              <w:t xml:space="preserve"> Δελτίου </w:t>
            </w:r>
            <w:proofErr w:type="spellStart"/>
            <w:r w:rsidRPr="00EB5ED0">
              <w:rPr>
                <w:rFonts w:cs="Tahoma"/>
                <w:sz w:val="18"/>
                <w:szCs w:val="18"/>
              </w:rPr>
              <w:t>Διοικ</w:t>
            </w:r>
            <w:proofErr w:type="spellEnd"/>
            <w:r w:rsidR="00691387" w:rsidRPr="00691387">
              <w:rPr>
                <w:rFonts w:cs="Tahoma"/>
                <w:sz w:val="18"/>
                <w:szCs w:val="18"/>
              </w:rPr>
              <w:t>.</w:t>
            </w:r>
            <w:r w:rsidRPr="00EB5ED0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Pr="00EB5ED0">
              <w:rPr>
                <w:rFonts w:cs="Tahoma"/>
                <w:sz w:val="18"/>
                <w:szCs w:val="18"/>
              </w:rPr>
              <w:t>Επαλήθ</w:t>
            </w:r>
            <w:proofErr w:type="spellEnd"/>
            <w:r w:rsidR="00691387" w:rsidRPr="00DA31E9">
              <w:rPr>
                <w:rFonts w:cs="Tahoma"/>
                <w:sz w:val="18"/>
                <w:szCs w:val="18"/>
              </w:rPr>
              <w:t>.</w:t>
            </w:r>
            <w:r w:rsidRPr="00EB5ED0">
              <w:rPr>
                <w:rFonts w:cs="Tahoma"/>
                <w:sz w:val="18"/>
                <w:szCs w:val="18"/>
              </w:rPr>
              <w:t xml:space="preserve"> Δεικτών Πράξης</w:t>
            </w:r>
          </w:p>
          <w:p w:rsidR="00EB5ED0" w:rsidRPr="00EB5ED0" w:rsidRDefault="00EB5ED0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B5ED0">
              <w:rPr>
                <w:rFonts w:cs="Tahoma"/>
                <w:sz w:val="18"/>
                <w:szCs w:val="18"/>
              </w:rPr>
              <w:t xml:space="preserve">Ε.ΙΙ.7_4 Απόφαση Ανάκτησης </w:t>
            </w:r>
          </w:p>
          <w:p w:rsidR="00EB5ED0" w:rsidRPr="00EB5ED0" w:rsidRDefault="00EB5ED0" w:rsidP="00EB5E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B5ED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  <w:r w:rsidRPr="00CF7312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94E01" w:rsidTr="00EF7CBB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lastRenderedPageBreak/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EF7CBB">
        <w:trPr>
          <w:trHeight w:val="5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F7CBB">
        <w:trPr>
          <w:trHeight w:val="68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="00691387">
              <w:rPr>
                <w:rFonts w:cs="Tahoma"/>
                <w:color w:val="000000" w:themeColor="text1"/>
                <w:sz w:val="18"/>
                <w:szCs w:val="18"/>
              </w:rPr>
              <w:t xml:space="preserve">Ε.ΙΙ.1_2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EF7CBB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E22985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E22985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E22985" w:rsidRDefault="00D028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12" w:space="0" w:color="1F497D" w:themeColor="text2"/>
            </w:tcBorders>
          </w:tcPr>
          <w:p w:rsidR="00211A8F" w:rsidRPr="00E22985" w:rsidRDefault="00211A8F" w:rsidP="00D028BD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</w:t>
            </w:r>
            <w:r w:rsidR="00D028BD" w:rsidRPr="00E22985">
              <w:rPr>
                <w:rFonts w:cs="Tahoma"/>
                <w:sz w:val="16"/>
                <w:szCs w:val="16"/>
                <w:lang w:val="en-US"/>
              </w:rPr>
              <w:t>1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D028BD" w:rsidRPr="00E22985">
              <w:rPr>
                <w:rFonts w:cs="Tahoma"/>
                <w:sz w:val="16"/>
                <w:szCs w:val="16"/>
                <w:lang w:val="en-US"/>
              </w:rPr>
              <w:t>07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D028BD" w:rsidRPr="00E22985">
              <w:rPr>
                <w:rFonts w:cs="Tahoma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EF7CBB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D028BD" w:rsidRPr="003E7ABD" w:rsidTr="00EF7CBB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</w:tcPr>
          <w:p w:rsidR="00D028BD" w:rsidRPr="00D203C3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D028BD" w:rsidRPr="00E22985" w:rsidRDefault="00D028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Ε.ΙΙ.10_3</w:t>
            </w:r>
          </w:p>
        </w:tc>
        <w:tc>
          <w:tcPr>
            <w:tcW w:w="5810" w:type="dxa"/>
            <w:tcBorders>
              <w:left w:val="nil"/>
            </w:tcBorders>
          </w:tcPr>
          <w:p w:rsidR="00D028BD" w:rsidRPr="00E22985" w:rsidRDefault="00D028BD" w:rsidP="00D028B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Ενδεικτικός κατάλογος στοιχείων ολοκλήρωσης Πράξης/υποέργων»</w:t>
            </w:r>
          </w:p>
        </w:tc>
        <w:tc>
          <w:tcPr>
            <w:tcW w:w="851" w:type="dxa"/>
            <w:tcBorders>
              <w:left w:val="nil"/>
            </w:tcBorders>
          </w:tcPr>
          <w:p w:rsidR="00D028BD" w:rsidRPr="00E22985" w:rsidRDefault="00D028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D028BD" w:rsidRPr="00E22985" w:rsidRDefault="00D028BD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31/07/19</w:t>
            </w:r>
          </w:p>
        </w:tc>
      </w:tr>
      <w:tr w:rsidR="00211A8F" w:rsidRPr="003E7ABD" w:rsidTr="00EF7CBB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E22985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E2298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E22985" w:rsidRDefault="00D028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E22985" w:rsidRDefault="00D028BD" w:rsidP="003E7ABD">
            <w:pPr>
              <w:jc w:val="center"/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31/07/19</w:t>
            </w:r>
          </w:p>
        </w:tc>
      </w:tr>
      <w:tr w:rsidR="00211A8F" w:rsidRPr="003E7ABD" w:rsidTr="00EF7CBB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F7CBB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F7CBB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12" w:space="0" w:color="1F497D" w:themeColor="text2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EF7CBB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EF7CBB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EF7CBB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EF7CBB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0F47D9">
        <w:trPr>
          <w:trHeight w:val="649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0F47D9">
        <w:trPr>
          <w:trHeight w:val="141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9E5537">
        <w:trPr>
          <w:trHeight w:val="559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0F47D9">
        <w:trPr>
          <w:trHeight w:val="750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EF7CBB">
        <w:trPr>
          <w:trHeight w:val="41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EF7CBB">
        <w:trPr>
          <w:trHeight w:val="4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0F47D9">
        <w:trPr>
          <w:trHeight w:val="562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103AF9">
        <w:trPr>
          <w:trHeight w:val="57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EF7CBB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103AF9">
        <w:trPr>
          <w:trHeight w:val="877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0F47D9">
        <w:trPr>
          <w:trHeight w:val="622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103AF9">
        <w:trPr>
          <w:trHeight w:val="470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103AF9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192DBE" w:rsidRPr="00B8675C" w:rsidTr="00103AF9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192DBE" w:rsidRPr="00572291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572291" w:rsidRDefault="00192DBE" w:rsidP="0069138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103AF9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</w:tcPr>
          <w:p w:rsidR="00192DBE" w:rsidRPr="00572291" w:rsidRDefault="00192DBE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192DBE" w:rsidRPr="00572291" w:rsidRDefault="00192DBE" w:rsidP="0069138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103AF9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69138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103AF9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103AF9">
        <w:trPr>
          <w:trHeight w:val="732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</w:tcPr>
          <w:p w:rsidR="00192DBE" w:rsidRPr="008D125E" w:rsidRDefault="00192DBE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192DBE" w:rsidRPr="008D125E" w:rsidRDefault="00192DBE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192DBE" w:rsidRPr="00033D7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192DBE" w:rsidRPr="00033D7E" w:rsidRDefault="00192DBE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192DBE" w:rsidRPr="00B8675C" w:rsidTr="00103AF9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E22985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E2298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E22985" w:rsidRDefault="00C65013" w:rsidP="00C65013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E22985" w:rsidRDefault="00192DBE" w:rsidP="00C6501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</w:t>
            </w:r>
            <w:r w:rsidR="00C65013" w:rsidRPr="00E22985">
              <w:rPr>
                <w:rFonts w:cs="Tahoma"/>
                <w:sz w:val="16"/>
                <w:szCs w:val="16"/>
              </w:rPr>
              <w:t>1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C65013" w:rsidRPr="00E22985">
              <w:rPr>
                <w:rFonts w:cs="Tahoma"/>
                <w:sz w:val="16"/>
                <w:szCs w:val="16"/>
              </w:rPr>
              <w:t>07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/1</w:t>
            </w:r>
            <w:r w:rsidR="00C65013" w:rsidRPr="00E22985">
              <w:rPr>
                <w:rFonts w:cs="Tahoma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192DBE" w:rsidRPr="00E22985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E22985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E22985" w:rsidRDefault="00C6501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E22985" w:rsidRDefault="00192DBE" w:rsidP="00C65013">
            <w:pPr>
              <w:jc w:val="center"/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</w:t>
            </w:r>
            <w:r w:rsidR="00C65013" w:rsidRPr="00E22985">
              <w:rPr>
                <w:rFonts w:cs="Tahoma"/>
                <w:sz w:val="16"/>
                <w:szCs w:val="16"/>
              </w:rPr>
              <w:t>1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C65013" w:rsidRPr="00E22985">
              <w:rPr>
                <w:rFonts w:cs="Tahoma"/>
                <w:sz w:val="16"/>
                <w:szCs w:val="16"/>
              </w:rPr>
              <w:t>07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/1</w:t>
            </w:r>
            <w:r w:rsidR="00C65013" w:rsidRPr="00E22985">
              <w:rPr>
                <w:rFonts w:cs="Tahoma"/>
                <w:sz w:val="16"/>
                <w:szCs w:val="16"/>
              </w:rPr>
              <w:t>9</w:t>
            </w:r>
          </w:p>
        </w:tc>
      </w:tr>
      <w:tr w:rsidR="00192DBE" w:rsidRPr="00B8675C" w:rsidTr="00103AF9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192DBE" w:rsidRPr="00043C54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043C54" w:rsidRDefault="00192DBE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103AF9">
        <w:trPr>
          <w:trHeight w:val="386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12" w:space="0" w:color="1F497D" w:themeColor="text2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192DBE" w:rsidRPr="002F1AF2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2F1AF2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2F1AF2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92DBE" w:rsidRPr="002F1AF2" w:rsidRDefault="00192DBE"/>
        </w:tc>
      </w:tr>
      <w:tr w:rsidR="00192DBE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192DBE" w:rsidRPr="00872188" w:rsidTr="00067E3C">
        <w:trPr>
          <w:trHeight w:val="829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F57A4B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067E3C">
        <w:trPr>
          <w:trHeight w:val="781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8427B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192DBE" w:rsidRPr="000C1990" w:rsidTr="00103AF9">
        <w:trPr>
          <w:trHeight w:val="550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0C1990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12" w:space="0" w:color="1F497D" w:themeColor="text2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192DBE" w:rsidRPr="00D7599D" w:rsidTr="00103AF9">
        <w:trPr>
          <w:trHeight w:val="50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517F47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517F47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517F47" w:rsidRDefault="00E101F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FFFFF"/>
          </w:tcPr>
          <w:p w:rsidR="00192DBE" w:rsidRPr="00517F47" w:rsidRDefault="00E101F6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517F47">
              <w:rPr>
                <w:rFonts w:cs="Tahoma"/>
                <w:sz w:val="16"/>
                <w:szCs w:val="16"/>
              </w:rPr>
              <w:t>27</w:t>
            </w:r>
            <w:r w:rsidRPr="00517F47">
              <w:rPr>
                <w:rFonts w:cs="Tahoma"/>
                <w:sz w:val="16"/>
                <w:szCs w:val="16"/>
                <w:lang w:val="en-US"/>
              </w:rPr>
              <w:t>/1</w:t>
            </w:r>
            <w:r w:rsidRPr="00517F47">
              <w:rPr>
                <w:rFonts w:cs="Tahoma"/>
                <w:sz w:val="16"/>
                <w:szCs w:val="16"/>
              </w:rPr>
              <w:t>1</w:t>
            </w:r>
            <w:r w:rsidRPr="00517F47">
              <w:rPr>
                <w:rFonts w:cs="Tahoma"/>
                <w:sz w:val="16"/>
                <w:szCs w:val="16"/>
                <w:lang w:val="en-US"/>
              </w:rPr>
              <w:t>/1</w:t>
            </w:r>
            <w:r w:rsidRPr="00517F47">
              <w:rPr>
                <w:rFonts w:cs="Tahoma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192DBE" w:rsidRPr="00517F47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517F47">
              <w:rPr>
                <w:rFonts w:cs="Tahoma"/>
                <w:sz w:val="18"/>
                <w:szCs w:val="18"/>
              </w:rPr>
              <w:t>Ε.VII.</w:t>
            </w:r>
            <w:r w:rsidRPr="00517F47">
              <w:rPr>
                <w:rFonts w:cs="Tahoma"/>
                <w:sz w:val="18"/>
                <w:szCs w:val="18"/>
                <w:lang w:val="en-US"/>
              </w:rPr>
              <w:t>2</w:t>
            </w:r>
            <w:r w:rsidRPr="00517F47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517F47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517F47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517F47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17F47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517F47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17F47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192DBE" w:rsidRPr="008753F1" w:rsidTr="00103AF9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517F47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517F47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517F47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12" w:space="0" w:color="1F497D" w:themeColor="text2"/>
            </w:tcBorders>
            <w:shd w:val="clear" w:color="auto" w:fill="FFFFFF"/>
            <w:vAlign w:val="center"/>
          </w:tcPr>
          <w:p w:rsidR="00192DBE" w:rsidRPr="00517F47" w:rsidRDefault="00192DBE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17F47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17F47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17F47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17F47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17F47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17F4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17F47" w:rsidRDefault="00192DBE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17F47">
              <w:rPr>
                <w:rFonts w:cs="Tahoma"/>
                <w:sz w:val="16"/>
                <w:szCs w:val="16"/>
                <w:lang w:val="en-US"/>
              </w:rPr>
              <w:t>17</w:t>
            </w:r>
            <w:r w:rsidRPr="00517F47">
              <w:rPr>
                <w:rFonts w:cs="Tahoma"/>
                <w:sz w:val="16"/>
                <w:szCs w:val="16"/>
              </w:rPr>
              <w:t>/</w:t>
            </w:r>
            <w:r w:rsidRPr="00517F47">
              <w:rPr>
                <w:rFonts w:cs="Tahoma"/>
                <w:sz w:val="16"/>
                <w:szCs w:val="16"/>
                <w:lang w:val="en-US"/>
              </w:rPr>
              <w:t>01</w:t>
            </w:r>
            <w:r w:rsidRPr="00517F47">
              <w:rPr>
                <w:rFonts w:cs="Tahoma"/>
                <w:sz w:val="16"/>
                <w:szCs w:val="16"/>
              </w:rPr>
              <w:t>/1</w:t>
            </w:r>
            <w:r w:rsidRPr="00517F47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103AF9">
        <w:trPr>
          <w:trHeight w:val="375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192DBE" w:rsidRPr="00517F47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517F47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517F47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  <w:shd w:val="clear" w:color="auto" w:fill="FFFFFF"/>
            <w:vAlign w:val="center"/>
          </w:tcPr>
          <w:p w:rsidR="00192DBE" w:rsidRPr="00517F47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</w:tcBorders>
            <w:shd w:val="clear" w:color="auto" w:fill="FFFFFF"/>
            <w:vAlign w:val="center"/>
          </w:tcPr>
          <w:p w:rsidR="00192DBE" w:rsidRPr="00517F47" w:rsidDel="008F2652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517F47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517F47" w:rsidDel="008F2652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517F47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517F47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517F47" w:rsidRDefault="00FC22A5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517F47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192DBE" w:rsidRPr="00517F47" w:rsidRDefault="00FC22A5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17F47">
              <w:rPr>
                <w:rFonts w:cs="Tahoma"/>
                <w:sz w:val="16"/>
                <w:szCs w:val="16"/>
              </w:rPr>
              <w:t>2</w:t>
            </w:r>
            <w:r w:rsidR="00192DBE" w:rsidRPr="00517F47">
              <w:rPr>
                <w:rFonts w:cs="Tahoma"/>
                <w:sz w:val="16"/>
                <w:szCs w:val="16"/>
                <w:lang w:val="en-US"/>
              </w:rPr>
              <w:t>7</w:t>
            </w:r>
            <w:r w:rsidR="00192DBE" w:rsidRPr="00517F47">
              <w:rPr>
                <w:rFonts w:cs="Tahoma"/>
                <w:sz w:val="16"/>
                <w:szCs w:val="16"/>
              </w:rPr>
              <w:t>/</w:t>
            </w:r>
            <w:r w:rsidRPr="00517F47">
              <w:rPr>
                <w:rFonts w:cs="Tahoma"/>
                <w:sz w:val="16"/>
                <w:szCs w:val="16"/>
              </w:rPr>
              <w:t>1</w:t>
            </w:r>
            <w:r w:rsidR="00192DBE" w:rsidRPr="00517F47">
              <w:rPr>
                <w:rFonts w:cs="Tahoma"/>
                <w:sz w:val="16"/>
                <w:szCs w:val="16"/>
                <w:lang w:val="en-US"/>
              </w:rPr>
              <w:t>1</w:t>
            </w:r>
            <w:r w:rsidR="00192DBE" w:rsidRPr="00517F47">
              <w:rPr>
                <w:rFonts w:cs="Tahoma"/>
                <w:sz w:val="16"/>
                <w:szCs w:val="16"/>
              </w:rPr>
              <w:t>/1</w:t>
            </w:r>
            <w:r w:rsidR="00192DBE" w:rsidRPr="00517F47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103AF9">
        <w:trPr>
          <w:trHeight w:val="185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single" w:sz="12" w:space="0" w:color="1F497D" w:themeColor="text2"/>
            </w:tcBorders>
            <w:shd w:val="clear" w:color="auto" w:fill="FFFFFF"/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192DBE" w:rsidRPr="00872188" w:rsidTr="00691387">
        <w:trPr>
          <w:trHeight w:val="36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192DBE" w:rsidRPr="005719D4" w:rsidTr="00103AF9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12" w:space="0" w:color="1F497D" w:themeColor="text2"/>
            </w:tcBorders>
          </w:tcPr>
          <w:p w:rsidR="00192DBE" w:rsidRPr="003657D9" w:rsidRDefault="00192DBE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12" w:space="0" w:color="1F497D" w:themeColor="text2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103AF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5719D4" w:rsidTr="00103AF9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92DBE" w:rsidRPr="005719D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192DBE" w:rsidRPr="005719D4" w:rsidTr="00103AF9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dotted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067E3C">
        <w:trPr>
          <w:trHeight w:val="911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12" w:space="0" w:color="1F497D" w:themeColor="text2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0C1990" w:rsidTr="00067E3C">
        <w:trPr>
          <w:trHeight w:val="48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12" w:space="0" w:color="1F497D" w:themeColor="text2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067E3C">
        <w:trPr>
          <w:trHeight w:val="616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067E3C">
        <w:trPr>
          <w:trHeight w:val="43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192DBE" w:rsidRPr="000C1990" w:rsidTr="00067E3C">
        <w:trPr>
          <w:trHeight w:val="40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1F497D" w:themeColor="text2"/>
            </w:tcBorders>
            <w:shd w:val="clear" w:color="auto" w:fill="FFFFFF"/>
            <w:vAlign w:val="center"/>
          </w:tcPr>
          <w:p w:rsidR="00192DBE" w:rsidRPr="000D07C2" w:rsidRDefault="00192DBE" w:rsidP="001A5AB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D07C2">
              <w:rPr>
                <w:rFonts w:cs="Tahoma"/>
                <w:sz w:val="16"/>
                <w:szCs w:val="16"/>
              </w:rPr>
              <w:t>0</w:t>
            </w:r>
            <w:r w:rsidRPr="000D07C2">
              <w:rPr>
                <w:rFonts w:cs="Tahoma"/>
                <w:sz w:val="16"/>
                <w:szCs w:val="16"/>
                <w:lang w:val="en-US"/>
              </w:rPr>
              <w:t>9</w:t>
            </w:r>
            <w:r w:rsidRPr="000D07C2">
              <w:rPr>
                <w:rFonts w:cs="Tahoma"/>
                <w:sz w:val="16"/>
                <w:szCs w:val="16"/>
              </w:rPr>
              <w:t>/04/19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192DBE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IX: Παρακολούθηση εφαρμογής του ΣΔΕ</w:t>
            </w:r>
          </w:p>
        </w:tc>
      </w:tr>
      <w:tr w:rsidR="00192DBE" w:rsidRPr="005D3B49" w:rsidTr="00103AF9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12" w:space="0" w:color="1F497D" w:themeColor="text2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5D3B49" w:rsidTr="00103AF9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192DBE" w:rsidRPr="005D3B4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1F497D" w:themeColor="text2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12" w:space="0" w:color="1F497D" w:themeColor="text2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517F47" w:rsidRDefault="00DA31E9" w:rsidP="00DA31E9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  <w:lang w:val="en-US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</w:rPr>
              <w:t>17</w:t>
            </w:r>
            <w:r w:rsidR="00517F47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/0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6</w:t>
            </w:r>
            <w:r w:rsidR="00517F47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/20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CFA" w:rsidRDefault="00A06CFA" w:rsidP="00E52C35">
      <w:pPr>
        <w:spacing w:line="240" w:lineRule="auto"/>
      </w:pPr>
      <w:r>
        <w:separator/>
      </w:r>
    </w:p>
  </w:endnote>
  <w:endnote w:type="continuationSeparator" w:id="0">
    <w:p w:rsidR="00A06CFA" w:rsidRDefault="00A06CFA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691387" w:rsidRPr="00DC2DDF" w:rsidTr="009020B8">
      <w:trPr>
        <w:trHeight w:val="699"/>
      </w:trPr>
      <w:tc>
        <w:tcPr>
          <w:tcW w:w="5920" w:type="dxa"/>
        </w:tcPr>
        <w:p w:rsidR="00691387" w:rsidRPr="00D01C3D" w:rsidRDefault="00691387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691387" w:rsidRPr="00D01C3D" w:rsidRDefault="00691387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691387" w:rsidRPr="00367CE2" w:rsidRDefault="00691387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691387" w:rsidRPr="00D01C3D" w:rsidRDefault="00691387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E75B1A">
            <w:rPr>
              <w:rFonts w:cs="Tahoma"/>
              <w:bCs/>
              <w:noProof/>
              <w:sz w:val="16"/>
              <w:szCs w:val="16"/>
            </w:rPr>
            <w:t>5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691387" w:rsidRPr="00271B76" w:rsidRDefault="00691387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691387" w:rsidRPr="00E52C35" w:rsidRDefault="00691387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CFA" w:rsidRDefault="00A06CFA" w:rsidP="00E52C35">
      <w:pPr>
        <w:spacing w:line="240" w:lineRule="auto"/>
      </w:pPr>
      <w:r>
        <w:separator/>
      </w:r>
    </w:p>
  </w:footnote>
  <w:footnote w:type="continuationSeparator" w:id="0">
    <w:p w:rsidR="00A06CFA" w:rsidRDefault="00A06CFA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87" w:rsidRDefault="0069138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>
    <w:nsid w:val="406C256C"/>
    <w:multiLevelType w:val="hybridMultilevel"/>
    <w:tmpl w:val="645693A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DD0E0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E0E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4B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07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C0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A36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9A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05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67E3C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07C2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0F47D9"/>
    <w:rsid w:val="00101481"/>
    <w:rsid w:val="00103AF9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92DBE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134E9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05F24"/>
    <w:rsid w:val="005069FC"/>
    <w:rsid w:val="00513BEE"/>
    <w:rsid w:val="00516315"/>
    <w:rsid w:val="00517F47"/>
    <w:rsid w:val="0052058F"/>
    <w:rsid w:val="0052108A"/>
    <w:rsid w:val="005273F1"/>
    <w:rsid w:val="005316F9"/>
    <w:rsid w:val="0053251D"/>
    <w:rsid w:val="00533938"/>
    <w:rsid w:val="00534575"/>
    <w:rsid w:val="00535100"/>
    <w:rsid w:val="005375AB"/>
    <w:rsid w:val="00553929"/>
    <w:rsid w:val="00556F94"/>
    <w:rsid w:val="00557CC5"/>
    <w:rsid w:val="0057025D"/>
    <w:rsid w:val="005719D4"/>
    <w:rsid w:val="00572291"/>
    <w:rsid w:val="00572D93"/>
    <w:rsid w:val="00580842"/>
    <w:rsid w:val="00584D76"/>
    <w:rsid w:val="00585BF6"/>
    <w:rsid w:val="005A4F10"/>
    <w:rsid w:val="005B039A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1387"/>
    <w:rsid w:val="00693E07"/>
    <w:rsid w:val="0069411E"/>
    <w:rsid w:val="0069415A"/>
    <w:rsid w:val="006A1419"/>
    <w:rsid w:val="006A1FB4"/>
    <w:rsid w:val="006A6939"/>
    <w:rsid w:val="006C08EB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C7AF2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27C"/>
    <w:rsid w:val="0082098E"/>
    <w:rsid w:val="00820FEA"/>
    <w:rsid w:val="00821A94"/>
    <w:rsid w:val="008222F0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4B90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1551D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A4BD3"/>
    <w:rsid w:val="009B2C28"/>
    <w:rsid w:val="009B5A40"/>
    <w:rsid w:val="009C3F93"/>
    <w:rsid w:val="009D1A59"/>
    <w:rsid w:val="009D3128"/>
    <w:rsid w:val="009E53E9"/>
    <w:rsid w:val="009E5537"/>
    <w:rsid w:val="009F124C"/>
    <w:rsid w:val="00A06CFA"/>
    <w:rsid w:val="00A168D5"/>
    <w:rsid w:val="00A3177A"/>
    <w:rsid w:val="00A36B90"/>
    <w:rsid w:val="00A409BF"/>
    <w:rsid w:val="00A43171"/>
    <w:rsid w:val="00A43B1C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5102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65013"/>
    <w:rsid w:val="00C7181A"/>
    <w:rsid w:val="00C7550B"/>
    <w:rsid w:val="00C75EFB"/>
    <w:rsid w:val="00C765F9"/>
    <w:rsid w:val="00C76B0F"/>
    <w:rsid w:val="00C83F0E"/>
    <w:rsid w:val="00C8429E"/>
    <w:rsid w:val="00C86D1E"/>
    <w:rsid w:val="00C8715D"/>
    <w:rsid w:val="00C874A9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0BF4"/>
    <w:rsid w:val="00D01C3D"/>
    <w:rsid w:val="00D02209"/>
    <w:rsid w:val="00D028BD"/>
    <w:rsid w:val="00D0562F"/>
    <w:rsid w:val="00D14AFB"/>
    <w:rsid w:val="00D162BF"/>
    <w:rsid w:val="00D203C3"/>
    <w:rsid w:val="00D24D08"/>
    <w:rsid w:val="00D26FA4"/>
    <w:rsid w:val="00D3783E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A31E9"/>
    <w:rsid w:val="00DC2DDF"/>
    <w:rsid w:val="00DC2FC8"/>
    <w:rsid w:val="00DC64CA"/>
    <w:rsid w:val="00DD3011"/>
    <w:rsid w:val="00DE3B07"/>
    <w:rsid w:val="00DF4BE5"/>
    <w:rsid w:val="00E101F6"/>
    <w:rsid w:val="00E15C1B"/>
    <w:rsid w:val="00E15E53"/>
    <w:rsid w:val="00E16443"/>
    <w:rsid w:val="00E16C6B"/>
    <w:rsid w:val="00E17E6A"/>
    <w:rsid w:val="00E22985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5B1A"/>
    <w:rsid w:val="00E77D82"/>
    <w:rsid w:val="00E80717"/>
    <w:rsid w:val="00E839C6"/>
    <w:rsid w:val="00E86EB7"/>
    <w:rsid w:val="00E956F7"/>
    <w:rsid w:val="00E96380"/>
    <w:rsid w:val="00EA02F0"/>
    <w:rsid w:val="00EA1192"/>
    <w:rsid w:val="00EB13BF"/>
    <w:rsid w:val="00EB335D"/>
    <w:rsid w:val="00EB5ED0"/>
    <w:rsid w:val="00EB7B1F"/>
    <w:rsid w:val="00EC39AB"/>
    <w:rsid w:val="00EC7B46"/>
    <w:rsid w:val="00ED5E91"/>
    <w:rsid w:val="00ED743E"/>
    <w:rsid w:val="00EE1A11"/>
    <w:rsid w:val="00EF03C4"/>
    <w:rsid w:val="00EF1A1D"/>
    <w:rsid w:val="00EF7CBB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90295"/>
    <w:rsid w:val="00FA4142"/>
    <w:rsid w:val="00FA5A0E"/>
    <w:rsid w:val="00FC22A5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Λίστα με αριθμούς1"/>
    <w:basedOn w:val="a"/>
    <w:rsid w:val="00D028BD"/>
    <w:pPr>
      <w:suppressAutoHyphens/>
      <w:overflowPunct/>
      <w:autoSpaceDE/>
      <w:autoSpaceDN/>
      <w:adjustRightInd/>
      <w:spacing w:before="120" w:after="240" w:line="300" w:lineRule="atLeast"/>
      <w:textAlignment w:val="auto"/>
    </w:pPr>
    <w:rPr>
      <w:rFonts w:ascii="Verdana" w:hAnsi="Verdana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Λίστα με αριθμούς1"/>
    <w:basedOn w:val="a"/>
    <w:rsid w:val="00D028BD"/>
    <w:pPr>
      <w:suppressAutoHyphens/>
      <w:overflowPunct/>
      <w:autoSpaceDE/>
      <w:autoSpaceDN/>
      <w:adjustRightInd/>
      <w:spacing w:before="120" w:after="240" w:line="300" w:lineRule="atLeast"/>
      <w:textAlignment w:val="auto"/>
    </w:pPr>
    <w:rPr>
      <w:rFonts w:ascii="Verdana" w:hAnsi="Verdana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891C-CB67-4336-B4AC-A6AFE87D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2657</Words>
  <Characters>14351</Characters>
  <Application>Microsoft Office Word</Application>
  <DocSecurity>0</DocSecurity>
  <Lines>119</Lines>
  <Paragraphs>33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ευθυ</cp:lastModifiedBy>
  <cp:revision>12</cp:revision>
  <cp:lastPrinted>2018-04-11T12:22:00Z</cp:lastPrinted>
  <dcterms:created xsi:type="dcterms:W3CDTF">2020-01-30T16:01:00Z</dcterms:created>
  <dcterms:modified xsi:type="dcterms:W3CDTF">2020-06-17T13:15:00Z</dcterms:modified>
</cp:coreProperties>
</file>